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982" w:rsidRPr="00BC09AA" w:rsidRDefault="00FA535C" w:rsidP="00BC09AA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</w:p>
    <w:p w:rsidR="000541AC" w:rsidRDefault="000541AC" w:rsidP="00D5179E">
      <w:pPr>
        <w:jc w:val="center"/>
        <w:rPr>
          <w:rFonts w:ascii="Trebuchet MS" w:hAnsi="Trebuchet MS"/>
          <w:b/>
        </w:rPr>
      </w:pPr>
    </w:p>
    <w:p w:rsidR="00F417F0" w:rsidRDefault="00F417F0" w:rsidP="00D5179E">
      <w:pPr>
        <w:jc w:val="center"/>
        <w:rPr>
          <w:rFonts w:ascii="Trebuchet MS" w:hAnsi="Trebuchet MS"/>
          <w:b/>
        </w:rPr>
      </w:pPr>
    </w:p>
    <w:p w:rsidR="00D5179E" w:rsidRPr="00C3689E" w:rsidRDefault="003A71FE" w:rsidP="00D5179E">
      <w:pPr>
        <w:jc w:val="center"/>
        <w:rPr>
          <w:rFonts w:ascii="Trebuchet MS" w:hAnsi="Trebuchet MS"/>
          <w:b/>
        </w:rPr>
      </w:pPr>
      <w:r w:rsidRPr="00C3689E">
        <w:rPr>
          <w:rFonts w:ascii="Trebuchet MS" w:hAnsi="Trebuchet MS"/>
          <w:b/>
        </w:rPr>
        <w:t>Rezultatul probei  interviu</w:t>
      </w:r>
    </w:p>
    <w:p w:rsidR="00775F90" w:rsidRPr="00C3689E" w:rsidRDefault="00775F90" w:rsidP="00D5179E">
      <w:pPr>
        <w:jc w:val="center"/>
        <w:rPr>
          <w:rFonts w:ascii="Trebuchet MS" w:hAnsi="Trebuchet MS"/>
          <w:b/>
        </w:rPr>
      </w:pPr>
    </w:p>
    <w:p w:rsidR="00C3689E" w:rsidRPr="00C3689E" w:rsidRDefault="00C3689E" w:rsidP="00C3689E">
      <w:pPr>
        <w:jc w:val="center"/>
        <w:rPr>
          <w:rFonts w:ascii="Trebuchet MS" w:eastAsia="Times New Roman" w:hAnsi="Trebuchet MS"/>
          <w:b/>
          <w:bCs/>
          <w:lang w:val="fr-FR" w:eastAsia="ro-RO"/>
        </w:rPr>
      </w:pPr>
      <w:r w:rsidRPr="00C3689E">
        <w:rPr>
          <w:rFonts w:ascii="Trebuchet MS" w:eastAsia="Times New Roman" w:hAnsi="Trebuchet MS"/>
          <w:b/>
          <w:bCs/>
          <w:lang w:val="fr-FR" w:eastAsia="ro-RO"/>
        </w:rPr>
        <w:t xml:space="preserve">la </w:t>
      </w:r>
      <w:proofErr w:type="spellStart"/>
      <w:r w:rsidRPr="00C3689E">
        <w:rPr>
          <w:rFonts w:ascii="Trebuchet MS" w:eastAsia="Times New Roman" w:hAnsi="Trebuchet MS"/>
          <w:b/>
          <w:bCs/>
          <w:lang w:val="fr-FR" w:eastAsia="ro-RO"/>
        </w:rPr>
        <w:t>concursul</w:t>
      </w:r>
      <w:proofErr w:type="spellEnd"/>
      <w:r w:rsidRPr="00C3689E">
        <w:rPr>
          <w:rFonts w:ascii="Trebuchet MS" w:eastAsia="Times New Roman" w:hAnsi="Trebuchet MS"/>
          <w:b/>
          <w:bCs/>
          <w:lang w:val="fr-FR" w:eastAsia="ro-RO"/>
        </w:rPr>
        <w:t xml:space="preserve"> de </w:t>
      </w:r>
      <w:proofErr w:type="spellStart"/>
      <w:r w:rsidRPr="00C3689E">
        <w:rPr>
          <w:rFonts w:ascii="Trebuchet MS" w:eastAsia="Times New Roman" w:hAnsi="Trebuchet MS"/>
          <w:b/>
          <w:bCs/>
          <w:lang w:val="fr-FR" w:eastAsia="ro-RO"/>
        </w:rPr>
        <w:t>recrutare</w:t>
      </w:r>
      <w:proofErr w:type="spellEnd"/>
      <w:r w:rsidRPr="00C3689E">
        <w:rPr>
          <w:rFonts w:ascii="Trebuchet MS" w:eastAsia="Times New Roman" w:hAnsi="Trebuchet MS"/>
          <w:b/>
          <w:bCs/>
          <w:lang w:val="fr-FR" w:eastAsia="ro-RO"/>
        </w:rPr>
        <w:t xml:space="preserve">  pentru </w:t>
      </w:r>
      <w:proofErr w:type="spellStart"/>
      <w:r w:rsidRPr="00C3689E">
        <w:rPr>
          <w:rFonts w:ascii="Trebuchet MS" w:eastAsia="Times New Roman" w:hAnsi="Trebuchet MS"/>
          <w:b/>
          <w:bCs/>
          <w:lang w:val="fr-FR" w:eastAsia="ro-RO"/>
        </w:rPr>
        <w:t>ocuparea</w:t>
      </w:r>
      <w:proofErr w:type="spellEnd"/>
      <w:r w:rsidRPr="00C3689E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C3689E">
        <w:rPr>
          <w:rFonts w:ascii="Trebuchet MS" w:eastAsia="Times New Roman" w:hAnsi="Trebuchet MS"/>
          <w:b/>
          <w:bCs/>
          <w:lang w:val="fr-FR" w:eastAsia="ro-RO"/>
        </w:rPr>
        <w:t>funcţiei</w:t>
      </w:r>
      <w:proofErr w:type="spellEnd"/>
      <w:r w:rsidRPr="00C3689E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C3689E">
        <w:rPr>
          <w:rFonts w:ascii="Trebuchet MS" w:eastAsia="Times New Roman" w:hAnsi="Trebuchet MS"/>
          <w:b/>
          <w:bCs/>
          <w:lang w:val="fr-FR" w:eastAsia="ro-RO"/>
        </w:rPr>
        <w:t>publice</w:t>
      </w:r>
      <w:proofErr w:type="spellEnd"/>
      <w:r w:rsidRPr="00C3689E">
        <w:rPr>
          <w:rFonts w:ascii="Trebuchet MS" w:eastAsia="Times New Roman" w:hAnsi="Trebuchet MS"/>
          <w:b/>
          <w:bCs/>
          <w:lang w:val="fr-FR" w:eastAsia="ro-RO"/>
        </w:rPr>
        <w:t xml:space="preserve"> de </w:t>
      </w:r>
      <w:proofErr w:type="spellStart"/>
      <w:r w:rsidRPr="00C3689E">
        <w:rPr>
          <w:rFonts w:ascii="Trebuchet MS" w:eastAsia="Times New Roman" w:hAnsi="Trebuchet MS"/>
          <w:b/>
          <w:bCs/>
          <w:lang w:val="fr-FR" w:eastAsia="ro-RO"/>
        </w:rPr>
        <w:t>execuție</w:t>
      </w:r>
      <w:proofErr w:type="spellEnd"/>
      <w:r w:rsidRPr="00C3689E">
        <w:rPr>
          <w:rFonts w:ascii="Trebuchet MS" w:eastAsia="Times New Roman" w:hAnsi="Trebuchet MS"/>
          <w:b/>
          <w:bCs/>
          <w:lang w:val="fr-FR" w:eastAsia="ro-RO"/>
        </w:rPr>
        <w:t xml:space="preserve"> vacante de expert, </w:t>
      </w:r>
      <w:proofErr w:type="spellStart"/>
      <w:r w:rsidRPr="00C3689E">
        <w:rPr>
          <w:rFonts w:ascii="Trebuchet MS" w:eastAsia="Times New Roman" w:hAnsi="Trebuchet MS"/>
          <w:b/>
          <w:bCs/>
          <w:lang w:val="fr-FR" w:eastAsia="ro-RO"/>
        </w:rPr>
        <w:t>clasa</w:t>
      </w:r>
      <w:proofErr w:type="spellEnd"/>
      <w:r w:rsidRPr="00C3689E">
        <w:rPr>
          <w:rFonts w:ascii="Trebuchet MS" w:eastAsia="Times New Roman" w:hAnsi="Trebuchet MS"/>
          <w:b/>
          <w:bCs/>
          <w:lang w:val="fr-FR" w:eastAsia="ro-RO"/>
        </w:rPr>
        <w:t xml:space="preserve"> I, </w:t>
      </w:r>
      <w:proofErr w:type="spellStart"/>
      <w:r w:rsidRPr="00C3689E">
        <w:rPr>
          <w:rFonts w:ascii="Trebuchet MS" w:eastAsia="Times New Roman" w:hAnsi="Trebuchet MS"/>
          <w:b/>
          <w:bCs/>
          <w:lang w:val="fr-FR" w:eastAsia="ro-RO"/>
        </w:rPr>
        <w:t>grad</w:t>
      </w:r>
      <w:proofErr w:type="spellEnd"/>
      <w:r w:rsidRPr="00C3689E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C3689E">
        <w:rPr>
          <w:rFonts w:ascii="Trebuchet MS" w:eastAsia="Times New Roman" w:hAnsi="Trebuchet MS"/>
          <w:b/>
          <w:bCs/>
          <w:lang w:val="fr-FR" w:eastAsia="ro-RO"/>
        </w:rPr>
        <w:t>profesional</w:t>
      </w:r>
      <w:proofErr w:type="spellEnd"/>
      <w:r w:rsidRPr="00C3689E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C3689E">
        <w:rPr>
          <w:rFonts w:ascii="Trebuchet MS" w:eastAsia="Times New Roman" w:hAnsi="Trebuchet MS"/>
          <w:b/>
          <w:bCs/>
          <w:lang w:val="fr-FR" w:eastAsia="ro-RO"/>
        </w:rPr>
        <w:t>asistent</w:t>
      </w:r>
      <w:proofErr w:type="spellEnd"/>
      <w:r w:rsidRPr="00C3689E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C3689E">
        <w:rPr>
          <w:rFonts w:ascii="Trebuchet MS" w:eastAsia="Times New Roman" w:hAnsi="Trebuchet MS"/>
          <w:b/>
          <w:bCs/>
          <w:lang w:val="fr-FR" w:eastAsia="ro-RO"/>
        </w:rPr>
        <w:t>din</w:t>
      </w:r>
      <w:proofErr w:type="spellEnd"/>
      <w:r w:rsidRPr="00C3689E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C3689E">
        <w:rPr>
          <w:rFonts w:ascii="Trebuchet MS" w:eastAsia="Times New Roman" w:hAnsi="Trebuchet MS"/>
          <w:b/>
          <w:bCs/>
          <w:lang w:val="fr-FR" w:eastAsia="ro-RO"/>
        </w:rPr>
        <w:t>cadrul</w:t>
      </w:r>
      <w:proofErr w:type="spellEnd"/>
      <w:r w:rsidRPr="00C3689E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C3689E">
        <w:rPr>
          <w:rFonts w:ascii="Trebuchet MS" w:eastAsia="Times New Roman" w:hAnsi="Trebuchet MS"/>
          <w:b/>
          <w:bCs/>
          <w:lang w:val="fr-FR" w:eastAsia="ro-RO"/>
        </w:rPr>
        <w:t>Serviciului</w:t>
      </w:r>
      <w:proofErr w:type="spellEnd"/>
      <w:r w:rsidRPr="00C3689E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C3689E">
        <w:rPr>
          <w:rFonts w:ascii="Trebuchet MS" w:eastAsia="Times New Roman" w:hAnsi="Trebuchet MS"/>
          <w:b/>
          <w:bCs/>
          <w:lang w:val="fr-FR" w:eastAsia="ro-RO"/>
        </w:rPr>
        <w:t>avizare</w:t>
      </w:r>
      <w:proofErr w:type="spellEnd"/>
      <w:r w:rsidRPr="00C3689E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C3689E">
        <w:rPr>
          <w:rFonts w:ascii="Trebuchet MS" w:eastAsia="Times New Roman" w:hAnsi="Trebuchet MS"/>
          <w:b/>
          <w:bCs/>
          <w:lang w:val="fr-FR" w:eastAsia="ro-RO"/>
        </w:rPr>
        <w:t>autorități</w:t>
      </w:r>
      <w:proofErr w:type="spellEnd"/>
      <w:r w:rsidRPr="00C3689E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C3689E">
        <w:rPr>
          <w:rFonts w:ascii="Trebuchet MS" w:eastAsia="Times New Roman" w:hAnsi="Trebuchet MS"/>
          <w:b/>
          <w:bCs/>
          <w:lang w:val="fr-FR" w:eastAsia="ro-RO"/>
        </w:rPr>
        <w:t>și</w:t>
      </w:r>
      <w:proofErr w:type="spellEnd"/>
      <w:r w:rsidRPr="00C3689E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C3689E">
        <w:rPr>
          <w:rFonts w:ascii="Trebuchet MS" w:eastAsia="Times New Roman" w:hAnsi="Trebuchet MS"/>
          <w:b/>
          <w:bCs/>
          <w:lang w:val="fr-FR" w:eastAsia="ro-RO"/>
        </w:rPr>
        <w:t>instituții</w:t>
      </w:r>
      <w:proofErr w:type="spellEnd"/>
      <w:r w:rsidRPr="00C3689E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C3689E">
        <w:rPr>
          <w:rFonts w:ascii="Trebuchet MS" w:eastAsia="Times New Roman" w:hAnsi="Trebuchet MS"/>
          <w:b/>
          <w:bCs/>
          <w:lang w:val="fr-FR" w:eastAsia="ro-RO"/>
        </w:rPr>
        <w:t>publice</w:t>
      </w:r>
      <w:proofErr w:type="spellEnd"/>
      <w:r w:rsidRPr="00C3689E">
        <w:rPr>
          <w:rFonts w:ascii="Trebuchet MS" w:eastAsia="Times New Roman" w:hAnsi="Trebuchet MS"/>
          <w:b/>
          <w:bCs/>
          <w:lang w:val="fr-FR" w:eastAsia="ro-RO"/>
        </w:rPr>
        <w:t xml:space="preserve"> locale - Direcția </w:t>
      </w:r>
      <w:proofErr w:type="spellStart"/>
      <w:r w:rsidRPr="00C3689E">
        <w:rPr>
          <w:rFonts w:ascii="Trebuchet MS" w:eastAsia="Times New Roman" w:hAnsi="Trebuchet MS"/>
          <w:b/>
          <w:bCs/>
          <w:lang w:val="fr-FR" w:eastAsia="ro-RO"/>
        </w:rPr>
        <w:t>monitorizarea</w:t>
      </w:r>
      <w:proofErr w:type="spellEnd"/>
      <w:r w:rsidRPr="00C3689E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C3689E">
        <w:rPr>
          <w:rFonts w:ascii="Trebuchet MS" w:eastAsia="Times New Roman" w:hAnsi="Trebuchet MS"/>
          <w:b/>
          <w:bCs/>
          <w:lang w:val="fr-FR" w:eastAsia="ro-RO"/>
        </w:rPr>
        <w:t>procedurilor</w:t>
      </w:r>
      <w:proofErr w:type="spellEnd"/>
      <w:r w:rsidRPr="00C3689E">
        <w:rPr>
          <w:rFonts w:ascii="Trebuchet MS" w:eastAsia="Times New Roman" w:hAnsi="Trebuchet MS"/>
          <w:b/>
          <w:bCs/>
          <w:lang w:val="fr-FR" w:eastAsia="ro-RO"/>
        </w:rPr>
        <w:t xml:space="preserve"> administrative - </w:t>
      </w:r>
      <w:proofErr w:type="spellStart"/>
      <w:r w:rsidRPr="00C3689E">
        <w:rPr>
          <w:rFonts w:ascii="Trebuchet MS" w:eastAsia="Times New Roman" w:hAnsi="Trebuchet MS"/>
          <w:b/>
          <w:bCs/>
          <w:lang w:val="fr-FR" w:eastAsia="ro-RO"/>
        </w:rPr>
        <w:t>Direcţia</w:t>
      </w:r>
      <w:proofErr w:type="spellEnd"/>
      <w:r w:rsidRPr="00C3689E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C3689E">
        <w:rPr>
          <w:rFonts w:ascii="Trebuchet MS" w:eastAsia="Times New Roman" w:hAnsi="Trebuchet MS"/>
          <w:b/>
          <w:bCs/>
          <w:lang w:val="fr-FR" w:eastAsia="ro-RO"/>
        </w:rPr>
        <w:t>generală</w:t>
      </w:r>
      <w:proofErr w:type="spellEnd"/>
      <w:r w:rsidRPr="00C3689E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C3689E">
        <w:rPr>
          <w:rFonts w:ascii="Trebuchet MS" w:eastAsia="Times New Roman" w:hAnsi="Trebuchet MS"/>
          <w:b/>
          <w:bCs/>
          <w:lang w:val="fr-FR" w:eastAsia="ro-RO"/>
        </w:rPr>
        <w:t>managementul</w:t>
      </w:r>
      <w:proofErr w:type="spellEnd"/>
      <w:r w:rsidRPr="00C3689E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C3689E">
        <w:rPr>
          <w:rFonts w:ascii="Trebuchet MS" w:eastAsia="Times New Roman" w:hAnsi="Trebuchet MS"/>
          <w:b/>
          <w:bCs/>
          <w:lang w:val="fr-FR" w:eastAsia="ro-RO"/>
        </w:rPr>
        <w:t>funcţiei</w:t>
      </w:r>
      <w:proofErr w:type="spellEnd"/>
      <w:r w:rsidRPr="00C3689E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C3689E">
        <w:rPr>
          <w:rFonts w:ascii="Trebuchet MS" w:eastAsia="Times New Roman" w:hAnsi="Trebuchet MS"/>
          <w:b/>
          <w:bCs/>
          <w:lang w:val="fr-FR" w:eastAsia="ro-RO"/>
        </w:rPr>
        <w:t>publice</w:t>
      </w:r>
      <w:proofErr w:type="spellEnd"/>
      <w:r w:rsidRPr="00C3689E">
        <w:rPr>
          <w:rFonts w:ascii="Trebuchet MS" w:eastAsia="Times New Roman" w:hAnsi="Trebuchet MS"/>
          <w:b/>
          <w:bCs/>
          <w:lang w:val="fr-FR" w:eastAsia="ro-RO"/>
        </w:rPr>
        <w:t xml:space="preserve">, </w:t>
      </w:r>
      <w:proofErr w:type="spellStart"/>
      <w:r w:rsidRPr="00C3689E">
        <w:rPr>
          <w:rFonts w:ascii="Trebuchet MS" w:eastAsia="Times New Roman" w:hAnsi="Trebuchet MS"/>
          <w:b/>
          <w:bCs/>
          <w:lang w:val="fr-FR" w:eastAsia="ro-RO"/>
        </w:rPr>
        <w:t>din</w:t>
      </w:r>
      <w:proofErr w:type="spellEnd"/>
      <w:r w:rsidRPr="00C3689E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C3689E">
        <w:rPr>
          <w:rFonts w:ascii="Trebuchet MS" w:eastAsia="Times New Roman" w:hAnsi="Trebuchet MS"/>
          <w:b/>
          <w:bCs/>
          <w:lang w:val="fr-FR" w:eastAsia="ro-RO"/>
        </w:rPr>
        <w:t>cadrul</w:t>
      </w:r>
      <w:proofErr w:type="spellEnd"/>
      <w:r w:rsidRPr="00C3689E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C3689E">
        <w:rPr>
          <w:rFonts w:ascii="Trebuchet MS" w:eastAsia="Times New Roman" w:hAnsi="Trebuchet MS"/>
          <w:b/>
          <w:bCs/>
          <w:lang w:val="fr-FR" w:eastAsia="ro-RO"/>
        </w:rPr>
        <w:t>Agenției</w:t>
      </w:r>
      <w:proofErr w:type="spellEnd"/>
      <w:r w:rsidRPr="00C3689E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C3689E">
        <w:rPr>
          <w:rFonts w:ascii="Trebuchet MS" w:eastAsia="Times New Roman" w:hAnsi="Trebuchet MS"/>
          <w:b/>
          <w:bCs/>
          <w:lang w:val="fr-FR" w:eastAsia="ro-RO"/>
        </w:rPr>
        <w:t>Naționale</w:t>
      </w:r>
      <w:proofErr w:type="spellEnd"/>
      <w:r w:rsidRPr="00C3689E">
        <w:rPr>
          <w:rFonts w:ascii="Trebuchet MS" w:eastAsia="Times New Roman" w:hAnsi="Trebuchet MS"/>
          <w:b/>
          <w:bCs/>
          <w:lang w:val="fr-FR" w:eastAsia="ro-RO"/>
        </w:rPr>
        <w:t xml:space="preserve"> a </w:t>
      </w:r>
      <w:proofErr w:type="spellStart"/>
      <w:r w:rsidRPr="00C3689E">
        <w:rPr>
          <w:rFonts w:ascii="Trebuchet MS" w:eastAsia="Times New Roman" w:hAnsi="Trebuchet MS"/>
          <w:b/>
          <w:bCs/>
          <w:lang w:val="fr-FR" w:eastAsia="ro-RO"/>
        </w:rPr>
        <w:t>Funcționarilor</w:t>
      </w:r>
      <w:proofErr w:type="spellEnd"/>
      <w:r w:rsidRPr="00C3689E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 w:rsidRPr="00C3689E">
        <w:rPr>
          <w:rFonts w:ascii="Trebuchet MS" w:eastAsia="Times New Roman" w:hAnsi="Trebuchet MS"/>
          <w:b/>
          <w:bCs/>
          <w:lang w:val="fr-FR" w:eastAsia="ro-RO"/>
        </w:rPr>
        <w:t>Publice</w:t>
      </w:r>
      <w:proofErr w:type="spellEnd"/>
      <w:r w:rsidRPr="00C3689E"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</w:p>
    <w:p w:rsidR="00C3689E" w:rsidRPr="00C3689E" w:rsidRDefault="00C3689E" w:rsidP="00C3689E">
      <w:pPr>
        <w:jc w:val="center"/>
        <w:rPr>
          <w:rFonts w:ascii="Trebuchet MS" w:eastAsia="Times New Roman" w:hAnsi="Trebuchet MS"/>
          <w:b/>
          <w:bCs/>
          <w:lang w:val="fr-FR" w:eastAsia="ro-RO"/>
        </w:rPr>
      </w:pPr>
      <w:r w:rsidRPr="00C3689E">
        <w:rPr>
          <w:rFonts w:ascii="Trebuchet MS" w:eastAsia="Times New Roman" w:hAnsi="Trebuchet MS"/>
          <w:b/>
          <w:bCs/>
          <w:lang w:val="fr-FR" w:eastAsia="ro-RO"/>
        </w:rPr>
        <w:t>07.09.2021</w:t>
      </w:r>
    </w:p>
    <w:p w:rsidR="00775F90" w:rsidRPr="00C3689E" w:rsidRDefault="00775F90" w:rsidP="00DD1786">
      <w:pPr>
        <w:jc w:val="center"/>
        <w:rPr>
          <w:rFonts w:ascii="Trebuchet MS" w:eastAsia="Times New Roman" w:hAnsi="Trebuchet MS"/>
          <w:b/>
          <w:bCs/>
          <w:lang w:val="fr-FR" w:eastAsia="ro-RO"/>
        </w:rPr>
      </w:pPr>
    </w:p>
    <w:p w:rsidR="00D5179E" w:rsidRPr="00C3689E" w:rsidRDefault="00D5179E" w:rsidP="00D5179E">
      <w:pPr>
        <w:jc w:val="center"/>
        <w:rPr>
          <w:rFonts w:ascii="Trebuchet MS" w:hAnsi="Trebuchet MS"/>
          <w:b/>
        </w:rPr>
      </w:pPr>
    </w:p>
    <w:tbl>
      <w:tblPr>
        <w:tblW w:w="1074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9"/>
        <w:gridCol w:w="2830"/>
        <w:gridCol w:w="2626"/>
        <w:gridCol w:w="1381"/>
        <w:gridCol w:w="1559"/>
        <w:gridCol w:w="1701"/>
      </w:tblGrid>
      <w:tr w:rsidR="00D5179E" w:rsidRPr="00C3689E" w:rsidTr="00BC09AA">
        <w:tc>
          <w:tcPr>
            <w:tcW w:w="649" w:type="dxa"/>
            <w:vAlign w:val="center"/>
          </w:tcPr>
          <w:p w:rsidR="00D5179E" w:rsidRPr="00C3689E" w:rsidRDefault="00D5179E" w:rsidP="00D5179E">
            <w:pPr>
              <w:spacing w:after="200" w:line="276" w:lineRule="auto"/>
              <w:rPr>
                <w:rFonts w:ascii="Trebuchet MS" w:hAnsi="Trebuchet MS"/>
                <w:b/>
              </w:rPr>
            </w:pPr>
            <w:r w:rsidRPr="00C3689E">
              <w:rPr>
                <w:rFonts w:ascii="Trebuchet MS" w:hAnsi="Trebuchet MS"/>
                <w:b/>
              </w:rPr>
              <w:t xml:space="preserve">     Nr</w:t>
            </w:r>
          </w:p>
          <w:p w:rsidR="00D5179E" w:rsidRPr="00C368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C3689E">
              <w:rPr>
                <w:rFonts w:ascii="Trebuchet MS" w:hAnsi="Trebuchet MS"/>
                <w:b/>
              </w:rPr>
              <w:t>Crt.</w:t>
            </w:r>
          </w:p>
        </w:tc>
        <w:tc>
          <w:tcPr>
            <w:tcW w:w="2830" w:type="dxa"/>
            <w:vAlign w:val="center"/>
          </w:tcPr>
          <w:p w:rsidR="00D5179E" w:rsidRPr="00C3689E" w:rsidRDefault="004F1359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C3689E">
              <w:rPr>
                <w:rFonts w:ascii="Trebuchet MS" w:hAnsi="Trebuchet MS" w:cs="Arial"/>
                <w:b/>
                <w:color w:val="000000"/>
              </w:rPr>
              <w:t>Numărul de înregistrare atribuit dosarului de înscriere la concurs</w:t>
            </w:r>
          </w:p>
        </w:tc>
        <w:tc>
          <w:tcPr>
            <w:tcW w:w="2626" w:type="dxa"/>
            <w:vAlign w:val="center"/>
          </w:tcPr>
          <w:p w:rsidR="00D5179E" w:rsidRPr="00C3689E" w:rsidRDefault="00DD1786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C3689E">
              <w:rPr>
                <w:rFonts w:ascii="Trebuchet MS" w:hAnsi="Trebuchet MS"/>
                <w:b/>
              </w:rPr>
              <w:t>Funcţia publică</w:t>
            </w:r>
          </w:p>
        </w:tc>
        <w:tc>
          <w:tcPr>
            <w:tcW w:w="1381" w:type="dxa"/>
            <w:vAlign w:val="center"/>
          </w:tcPr>
          <w:p w:rsidR="00D5179E" w:rsidRPr="00C368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</w:p>
          <w:p w:rsidR="00D5179E" w:rsidRPr="00C368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C3689E">
              <w:rPr>
                <w:rFonts w:ascii="Trebuchet MS" w:hAnsi="Trebuchet MS"/>
                <w:b/>
              </w:rPr>
              <w:t>Instituţia</w:t>
            </w:r>
          </w:p>
        </w:tc>
        <w:tc>
          <w:tcPr>
            <w:tcW w:w="1559" w:type="dxa"/>
            <w:vAlign w:val="center"/>
          </w:tcPr>
          <w:p w:rsidR="00D5179E" w:rsidRPr="00C368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lang w:val="es-ES"/>
              </w:rPr>
            </w:pPr>
          </w:p>
          <w:p w:rsidR="00D5179E" w:rsidRPr="00C3689E" w:rsidRDefault="004F1359" w:rsidP="003A71FE">
            <w:pPr>
              <w:spacing w:after="200" w:line="276" w:lineRule="auto"/>
              <w:jc w:val="center"/>
              <w:rPr>
                <w:rFonts w:ascii="Trebuchet MS" w:hAnsi="Trebuchet MS"/>
                <w:b/>
                <w:lang w:val="es-ES"/>
              </w:rPr>
            </w:pPr>
            <w:proofErr w:type="spellStart"/>
            <w:r w:rsidRPr="00C3689E">
              <w:rPr>
                <w:rFonts w:ascii="Trebuchet MS" w:hAnsi="Trebuchet MS"/>
                <w:b/>
                <w:lang w:val="en-US" w:eastAsia="ro-RO"/>
              </w:rPr>
              <w:t>Punctajul</w:t>
            </w:r>
            <w:proofErr w:type="spellEnd"/>
            <w:r w:rsidRPr="00C3689E">
              <w:rPr>
                <w:rFonts w:ascii="Trebuchet MS" w:hAnsi="Trebuchet MS"/>
                <w:b/>
                <w:lang w:val="en-US" w:eastAsia="ro-RO"/>
              </w:rPr>
              <w:t xml:space="preserve"> </w:t>
            </w:r>
            <w:proofErr w:type="spellStart"/>
            <w:r w:rsidRPr="00C3689E">
              <w:rPr>
                <w:rFonts w:ascii="Trebuchet MS" w:hAnsi="Trebuchet MS"/>
                <w:b/>
                <w:lang w:val="en-US" w:eastAsia="ro-RO"/>
              </w:rPr>
              <w:t>obținut</w:t>
            </w:r>
            <w:proofErr w:type="spellEnd"/>
            <w:r w:rsidRPr="00C3689E">
              <w:rPr>
                <w:rFonts w:ascii="Trebuchet MS" w:hAnsi="Trebuchet MS"/>
                <w:b/>
                <w:lang w:val="en-US" w:eastAsia="ro-RO"/>
              </w:rPr>
              <w:t xml:space="preserve"> la </w:t>
            </w:r>
            <w:proofErr w:type="spellStart"/>
            <w:r w:rsidRPr="00C3689E">
              <w:rPr>
                <w:rFonts w:ascii="Trebuchet MS" w:hAnsi="Trebuchet MS"/>
                <w:b/>
                <w:lang w:val="en-US" w:eastAsia="ro-RO"/>
              </w:rPr>
              <w:t>proba</w:t>
            </w:r>
            <w:proofErr w:type="spellEnd"/>
            <w:r w:rsidRPr="00C3689E">
              <w:rPr>
                <w:rFonts w:ascii="Trebuchet MS" w:hAnsi="Trebuchet MS"/>
                <w:b/>
                <w:lang w:val="en-US" w:eastAsia="ro-RO"/>
              </w:rPr>
              <w:t xml:space="preserve"> </w:t>
            </w:r>
            <w:proofErr w:type="spellStart"/>
            <w:r w:rsidR="003A71FE" w:rsidRPr="00C3689E">
              <w:rPr>
                <w:rFonts w:ascii="Trebuchet MS" w:hAnsi="Trebuchet MS"/>
                <w:b/>
                <w:lang w:val="en-US" w:eastAsia="ro-RO"/>
              </w:rPr>
              <w:t>interviu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D5179E" w:rsidRPr="00C3689E" w:rsidRDefault="00D5179E" w:rsidP="00D5179E">
            <w:pPr>
              <w:rPr>
                <w:rFonts w:ascii="Trebuchet MS" w:hAnsi="Trebuchet MS"/>
                <w:b/>
                <w:lang w:val="es-ES"/>
              </w:rPr>
            </w:pPr>
          </w:p>
          <w:p w:rsidR="00D5179E" w:rsidRPr="00C3689E" w:rsidRDefault="00D5179E" w:rsidP="00D5179E">
            <w:pPr>
              <w:rPr>
                <w:rFonts w:ascii="Trebuchet MS" w:hAnsi="Trebuchet MS"/>
                <w:b/>
                <w:lang w:val="es-ES"/>
              </w:rPr>
            </w:pPr>
          </w:p>
          <w:p w:rsidR="00D5179E" w:rsidRPr="00C3689E" w:rsidRDefault="004F1359" w:rsidP="00D5179E">
            <w:pPr>
              <w:jc w:val="center"/>
              <w:rPr>
                <w:rFonts w:ascii="Trebuchet MS" w:hAnsi="Trebuchet MS"/>
                <w:b/>
                <w:lang w:val="es-ES"/>
              </w:rPr>
            </w:pPr>
            <w:proofErr w:type="spellStart"/>
            <w:r w:rsidRPr="00C3689E">
              <w:rPr>
                <w:rFonts w:ascii="Trebuchet MS" w:hAnsi="Trebuchet MS"/>
                <w:b/>
                <w:lang w:val="es-ES"/>
              </w:rPr>
              <w:t>Rezultatul</w:t>
            </w:r>
            <w:proofErr w:type="spellEnd"/>
            <w:r w:rsidRPr="00C3689E">
              <w:rPr>
                <w:rFonts w:ascii="Trebuchet MS" w:hAnsi="Trebuchet MS"/>
                <w:b/>
                <w:lang w:val="es-ES"/>
              </w:rPr>
              <w:t xml:space="preserve"> </w:t>
            </w:r>
            <w:proofErr w:type="spellStart"/>
            <w:r w:rsidRPr="00C3689E">
              <w:rPr>
                <w:rFonts w:ascii="Trebuchet MS" w:hAnsi="Trebuchet MS"/>
                <w:b/>
                <w:lang w:val="es-ES"/>
              </w:rPr>
              <w:t>probei</w:t>
            </w:r>
            <w:proofErr w:type="spellEnd"/>
          </w:p>
        </w:tc>
      </w:tr>
      <w:tr w:rsidR="00D5179E" w:rsidRPr="00C3689E" w:rsidTr="00C3689E">
        <w:tc>
          <w:tcPr>
            <w:tcW w:w="649" w:type="dxa"/>
            <w:vAlign w:val="center"/>
          </w:tcPr>
          <w:p w:rsidR="00D5179E" w:rsidRPr="00C3689E" w:rsidRDefault="00D5179E" w:rsidP="00D5179E">
            <w:pPr>
              <w:jc w:val="center"/>
              <w:rPr>
                <w:rFonts w:ascii="Trebuchet MS" w:hAnsi="Trebuchet MS"/>
                <w:b/>
              </w:rPr>
            </w:pPr>
            <w:r w:rsidRPr="00C3689E">
              <w:rPr>
                <w:rFonts w:ascii="Trebuchet MS" w:hAnsi="Trebuchet MS"/>
                <w:b/>
              </w:rPr>
              <w:t>1.</w:t>
            </w:r>
          </w:p>
        </w:tc>
        <w:tc>
          <w:tcPr>
            <w:tcW w:w="2830" w:type="dxa"/>
            <w:vAlign w:val="center"/>
          </w:tcPr>
          <w:p w:rsidR="004F1359" w:rsidRPr="00C3689E" w:rsidRDefault="004F1359" w:rsidP="00C3689E">
            <w:pPr>
              <w:jc w:val="center"/>
              <w:rPr>
                <w:rFonts w:ascii="Trebuchet MS" w:hAnsi="Trebuchet MS"/>
                <w:b/>
              </w:rPr>
            </w:pPr>
          </w:p>
          <w:p w:rsidR="00D5179E" w:rsidRPr="00C3689E" w:rsidRDefault="00C3689E" w:rsidP="00C3689E">
            <w:pPr>
              <w:jc w:val="center"/>
              <w:rPr>
                <w:rFonts w:ascii="Trebuchet MS" w:hAnsi="Trebuchet MS"/>
                <w:b/>
              </w:rPr>
            </w:pPr>
            <w:r w:rsidRPr="00C3689E">
              <w:rPr>
                <w:rFonts w:ascii="Trebuchet MS" w:hAnsi="Trebuchet MS"/>
                <w:b/>
              </w:rPr>
              <w:t>35604</w:t>
            </w:r>
          </w:p>
        </w:tc>
        <w:tc>
          <w:tcPr>
            <w:tcW w:w="2626" w:type="dxa"/>
          </w:tcPr>
          <w:p w:rsidR="00D5179E" w:rsidRPr="00C3689E" w:rsidRDefault="00C3689E" w:rsidP="00944F34">
            <w:pPr>
              <w:rPr>
                <w:rFonts w:ascii="Trebuchet MS" w:hAnsi="Trebuchet MS"/>
                <w:b/>
              </w:rPr>
            </w:pPr>
            <w:r w:rsidRPr="00C3689E">
              <w:rPr>
                <w:rFonts w:ascii="Trebuchet MS" w:eastAsia="Times New Roman" w:hAnsi="Trebuchet MS"/>
                <w:b/>
                <w:bCs/>
                <w:lang w:val="fr-FR" w:eastAsia="ro-RO"/>
              </w:rPr>
              <w:t>E</w:t>
            </w:r>
            <w:r w:rsidRPr="00C3689E">
              <w:rPr>
                <w:rFonts w:ascii="Trebuchet MS" w:eastAsia="Times New Roman" w:hAnsi="Trebuchet MS"/>
                <w:b/>
                <w:bCs/>
                <w:lang w:val="fr-FR" w:eastAsia="ro-RO"/>
              </w:rPr>
              <w:t xml:space="preserve">xpert, </w:t>
            </w:r>
            <w:proofErr w:type="spellStart"/>
            <w:r w:rsidRPr="00C3689E">
              <w:rPr>
                <w:rFonts w:ascii="Trebuchet MS" w:eastAsia="Times New Roman" w:hAnsi="Trebuchet MS"/>
                <w:b/>
                <w:bCs/>
                <w:lang w:val="fr-FR" w:eastAsia="ro-RO"/>
              </w:rPr>
              <w:t>clasa</w:t>
            </w:r>
            <w:proofErr w:type="spellEnd"/>
            <w:r w:rsidRPr="00C3689E">
              <w:rPr>
                <w:rFonts w:ascii="Trebuchet MS" w:eastAsia="Times New Roman" w:hAnsi="Trebuchet MS"/>
                <w:b/>
                <w:bCs/>
                <w:lang w:val="fr-FR" w:eastAsia="ro-RO"/>
              </w:rPr>
              <w:t xml:space="preserve"> I, </w:t>
            </w:r>
            <w:proofErr w:type="spellStart"/>
            <w:r w:rsidRPr="00C3689E">
              <w:rPr>
                <w:rFonts w:ascii="Trebuchet MS" w:eastAsia="Times New Roman" w:hAnsi="Trebuchet MS"/>
                <w:b/>
                <w:bCs/>
                <w:lang w:val="fr-FR" w:eastAsia="ro-RO"/>
              </w:rPr>
              <w:t>grad</w:t>
            </w:r>
            <w:proofErr w:type="spellEnd"/>
            <w:r w:rsidRPr="00C3689E">
              <w:rPr>
                <w:rFonts w:ascii="Trebuchet MS" w:eastAsia="Times New Roman" w:hAnsi="Trebuchet MS"/>
                <w:b/>
                <w:bCs/>
                <w:lang w:val="fr-FR" w:eastAsia="ro-RO"/>
              </w:rPr>
              <w:t xml:space="preserve"> </w:t>
            </w:r>
            <w:proofErr w:type="spellStart"/>
            <w:r w:rsidRPr="00C3689E">
              <w:rPr>
                <w:rFonts w:ascii="Trebuchet MS" w:eastAsia="Times New Roman" w:hAnsi="Trebuchet MS"/>
                <w:b/>
                <w:bCs/>
                <w:lang w:val="fr-FR" w:eastAsia="ro-RO"/>
              </w:rPr>
              <w:t>profesional</w:t>
            </w:r>
            <w:proofErr w:type="spellEnd"/>
            <w:r w:rsidRPr="00C3689E">
              <w:rPr>
                <w:rFonts w:ascii="Trebuchet MS" w:eastAsia="Times New Roman" w:hAnsi="Trebuchet MS"/>
                <w:b/>
                <w:bCs/>
                <w:lang w:val="fr-FR" w:eastAsia="ro-RO"/>
              </w:rPr>
              <w:t xml:space="preserve"> </w:t>
            </w:r>
            <w:proofErr w:type="spellStart"/>
            <w:r w:rsidRPr="00C3689E">
              <w:rPr>
                <w:rFonts w:ascii="Trebuchet MS" w:eastAsia="Times New Roman" w:hAnsi="Trebuchet MS"/>
                <w:b/>
                <w:bCs/>
                <w:lang w:val="fr-FR" w:eastAsia="ro-RO"/>
              </w:rPr>
              <w:t>asistent</w:t>
            </w:r>
            <w:proofErr w:type="spellEnd"/>
          </w:p>
        </w:tc>
        <w:tc>
          <w:tcPr>
            <w:tcW w:w="1381" w:type="dxa"/>
            <w:vAlign w:val="center"/>
          </w:tcPr>
          <w:p w:rsidR="00D5179E" w:rsidRPr="00C3689E" w:rsidRDefault="004F1359" w:rsidP="00C3689E">
            <w:pPr>
              <w:jc w:val="center"/>
              <w:rPr>
                <w:rFonts w:ascii="Trebuchet MS" w:hAnsi="Trebuchet MS"/>
                <w:b/>
              </w:rPr>
            </w:pPr>
            <w:r w:rsidRPr="00C3689E">
              <w:rPr>
                <w:rFonts w:ascii="Trebuchet MS" w:hAnsi="Trebuchet MS"/>
                <w:b/>
              </w:rPr>
              <w:t>ANFP</w:t>
            </w:r>
          </w:p>
        </w:tc>
        <w:tc>
          <w:tcPr>
            <w:tcW w:w="1559" w:type="dxa"/>
            <w:vAlign w:val="center"/>
          </w:tcPr>
          <w:p w:rsidR="00D5179E" w:rsidRPr="00C3689E" w:rsidRDefault="00C3689E" w:rsidP="00C3689E">
            <w:pPr>
              <w:jc w:val="center"/>
              <w:rPr>
                <w:rFonts w:ascii="Trebuchet MS" w:hAnsi="Trebuchet MS"/>
                <w:b/>
              </w:rPr>
            </w:pPr>
            <w:r w:rsidRPr="00C3689E">
              <w:rPr>
                <w:rFonts w:ascii="Trebuchet MS" w:hAnsi="Trebuchet MS"/>
                <w:b/>
              </w:rPr>
              <w:t>59,66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17F0" w:rsidRPr="00C3689E" w:rsidRDefault="00F417F0" w:rsidP="00C3689E">
            <w:pPr>
              <w:jc w:val="center"/>
              <w:rPr>
                <w:rFonts w:ascii="Trebuchet MS" w:hAnsi="Trebuchet MS"/>
                <w:b/>
                <w:lang w:val="es-ES"/>
              </w:rPr>
            </w:pPr>
          </w:p>
          <w:p w:rsidR="00D5179E" w:rsidRPr="00C3689E" w:rsidRDefault="00C3689E" w:rsidP="00C3689E">
            <w:pPr>
              <w:jc w:val="center"/>
              <w:rPr>
                <w:rFonts w:ascii="Trebuchet MS" w:hAnsi="Trebuchet MS"/>
                <w:b/>
                <w:lang w:val="es-ES"/>
              </w:rPr>
            </w:pPr>
            <w:r w:rsidRPr="00C3689E">
              <w:rPr>
                <w:rFonts w:ascii="Trebuchet MS" w:hAnsi="Trebuchet MS"/>
                <w:b/>
                <w:lang w:val="es-ES"/>
              </w:rPr>
              <w:t>ADMIS</w:t>
            </w:r>
            <w:bookmarkStart w:id="0" w:name="_GoBack"/>
            <w:bookmarkEnd w:id="0"/>
          </w:p>
        </w:tc>
      </w:tr>
      <w:tr w:rsidR="00C3689E" w:rsidRPr="00C3689E" w:rsidTr="00C3689E">
        <w:tc>
          <w:tcPr>
            <w:tcW w:w="649" w:type="dxa"/>
            <w:vAlign w:val="center"/>
          </w:tcPr>
          <w:p w:rsidR="00C3689E" w:rsidRPr="00C3689E" w:rsidRDefault="00C3689E" w:rsidP="00D5179E">
            <w:pPr>
              <w:jc w:val="center"/>
              <w:rPr>
                <w:rFonts w:ascii="Trebuchet MS" w:hAnsi="Trebuchet MS"/>
                <w:b/>
              </w:rPr>
            </w:pPr>
            <w:r w:rsidRPr="00C3689E">
              <w:rPr>
                <w:rFonts w:ascii="Trebuchet MS" w:hAnsi="Trebuchet MS"/>
                <w:b/>
              </w:rPr>
              <w:t>2.</w:t>
            </w:r>
          </w:p>
        </w:tc>
        <w:tc>
          <w:tcPr>
            <w:tcW w:w="2830" w:type="dxa"/>
            <w:vAlign w:val="center"/>
          </w:tcPr>
          <w:p w:rsidR="00C3689E" w:rsidRPr="00C3689E" w:rsidRDefault="00C3689E" w:rsidP="00C3689E">
            <w:pPr>
              <w:jc w:val="center"/>
              <w:rPr>
                <w:rFonts w:ascii="Trebuchet MS" w:hAnsi="Trebuchet MS"/>
                <w:b/>
              </w:rPr>
            </w:pPr>
            <w:r w:rsidRPr="00C3689E">
              <w:rPr>
                <w:rFonts w:ascii="Trebuchet MS" w:hAnsi="Trebuchet MS"/>
                <w:b/>
              </w:rPr>
              <w:t>35257</w:t>
            </w:r>
          </w:p>
        </w:tc>
        <w:tc>
          <w:tcPr>
            <w:tcW w:w="2626" w:type="dxa"/>
          </w:tcPr>
          <w:p w:rsidR="00C3689E" w:rsidRPr="00C3689E" w:rsidRDefault="00C3689E" w:rsidP="00944F34">
            <w:pPr>
              <w:rPr>
                <w:rFonts w:ascii="Trebuchet MS" w:eastAsia="Times New Roman" w:hAnsi="Trebuchet MS"/>
                <w:b/>
                <w:bCs/>
                <w:sz w:val="22"/>
                <w:szCs w:val="22"/>
                <w:lang w:eastAsia="ro-RO"/>
              </w:rPr>
            </w:pPr>
            <w:r w:rsidRPr="00C3689E">
              <w:rPr>
                <w:rFonts w:ascii="Trebuchet MS" w:eastAsia="Times New Roman" w:hAnsi="Trebuchet MS"/>
                <w:b/>
                <w:bCs/>
                <w:lang w:val="fr-FR" w:eastAsia="ro-RO"/>
              </w:rPr>
              <w:t xml:space="preserve">Expert, </w:t>
            </w:r>
            <w:proofErr w:type="spellStart"/>
            <w:r w:rsidRPr="00C3689E">
              <w:rPr>
                <w:rFonts w:ascii="Trebuchet MS" w:eastAsia="Times New Roman" w:hAnsi="Trebuchet MS"/>
                <w:b/>
                <w:bCs/>
                <w:lang w:val="fr-FR" w:eastAsia="ro-RO"/>
              </w:rPr>
              <w:t>clasa</w:t>
            </w:r>
            <w:proofErr w:type="spellEnd"/>
            <w:r w:rsidRPr="00C3689E">
              <w:rPr>
                <w:rFonts w:ascii="Trebuchet MS" w:eastAsia="Times New Roman" w:hAnsi="Trebuchet MS"/>
                <w:b/>
                <w:bCs/>
                <w:lang w:val="fr-FR" w:eastAsia="ro-RO"/>
              </w:rPr>
              <w:t xml:space="preserve"> I, </w:t>
            </w:r>
            <w:proofErr w:type="spellStart"/>
            <w:r w:rsidRPr="00C3689E">
              <w:rPr>
                <w:rFonts w:ascii="Trebuchet MS" w:eastAsia="Times New Roman" w:hAnsi="Trebuchet MS"/>
                <w:b/>
                <w:bCs/>
                <w:lang w:val="fr-FR" w:eastAsia="ro-RO"/>
              </w:rPr>
              <w:t>grad</w:t>
            </w:r>
            <w:proofErr w:type="spellEnd"/>
            <w:r w:rsidRPr="00C3689E">
              <w:rPr>
                <w:rFonts w:ascii="Trebuchet MS" w:eastAsia="Times New Roman" w:hAnsi="Trebuchet MS"/>
                <w:b/>
                <w:bCs/>
                <w:lang w:val="fr-FR" w:eastAsia="ro-RO"/>
              </w:rPr>
              <w:t xml:space="preserve"> </w:t>
            </w:r>
            <w:proofErr w:type="spellStart"/>
            <w:r w:rsidRPr="00C3689E">
              <w:rPr>
                <w:rFonts w:ascii="Trebuchet MS" w:eastAsia="Times New Roman" w:hAnsi="Trebuchet MS"/>
                <w:b/>
                <w:bCs/>
                <w:lang w:val="fr-FR" w:eastAsia="ro-RO"/>
              </w:rPr>
              <w:t>profesional</w:t>
            </w:r>
            <w:proofErr w:type="spellEnd"/>
            <w:r w:rsidRPr="00C3689E">
              <w:rPr>
                <w:rFonts w:ascii="Trebuchet MS" w:eastAsia="Times New Roman" w:hAnsi="Trebuchet MS"/>
                <w:b/>
                <w:bCs/>
                <w:lang w:val="fr-FR" w:eastAsia="ro-RO"/>
              </w:rPr>
              <w:t xml:space="preserve"> </w:t>
            </w:r>
            <w:proofErr w:type="spellStart"/>
            <w:r w:rsidRPr="00C3689E">
              <w:rPr>
                <w:rFonts w:ascii="Trebuchet MS" w:eastAsia="Times New Roman" w:hAnsi="Trebuchet MS"/>
                <w:b/>
                <w:bCs/>
                <w:lang w:val="fr-FR" w:eastAsia="ro-RO"/>
              </w:rPr>
              <w:t>asistent</w:t>
            </w:r>
            <w:proofErr w:type="spellEnd"/>
          </w:p>
        </w:tc>
        <w:tc>
          <w:tcPr>
            <w:tcW w:w="1381" w:type="dxa"/>
            <w:vAlign w:val="center"/>
          </w:tcPr>
          <w:p w:rsidR="00C3689E" w:rsidRPr="00C3689E" w:rsidRDefault="00C3689E" w:rsidP="00C3689E">
            <w:pPr>
              <w:jc w:val="center"/>
              <w:rPr>
                <w:rFonts w:ascii="Trebuchet MS" w:hAnsi="Trebuchet MS"/>
              </w:rPr>
            </w:pPr>
            <w:r w:rsidRPr="00C3689E">
              <w:rPr>
                <w:rFonts w:ascii="Trebuchet MS" w:hAnsi="Trebuchet MS"/>
                <w:b/>
              </w:rPr>
              <w:t>ANFP</w:t>
            </w:r>
          </w:p>
        </w:tc>
        <w:tc>
          <w:tcPr>
            <w:tcW w:w="1559" w:type="dxa"/>
            <w:vAlign w:val="center"/>
          </w:tcPr>
          <w:p w:rsidR="00C3689E" w:rsidRPr="00C3689E" w:rsidRDefault="00C3689E" w:rsidP="00C3689E">
            <w:pPr>
              <w:jc w:val="center"/>
              <w:rPr>
                <w:rFonts w:ascii="Trebuchet MS" w:hAnsi="Trebuchet MS"/>
                <w:b/>
              </w:rPr>
            </w:pPr>
            <w:r w:rsidRPr="00C3689E">
              <w:rPr>
                <w:rFonts w:ascii="Trebuchet MS" w:hAnsi="Trebuchet MS"/>
                <w:b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689E" w:rsidRPr="00C3689E" w:rsidRDefault="00C3689E" w:rsidP="00C3689E">
            <w:pPr>
              <w:jc w:val="center"/>
              <w:rPr>
                <w:rFonts w:ascii="Trebuchet MS" w:hAnsi="Trebuchet MS"/>
                <w:b/>
                <w:lang w:val="es-ES"/>
              </w:rPr>
            </w:pPr>
            <w:r w:rsidRPr="00C3689E">
              <w:rPr>
                <w:rFonts w:ascii="Trebuchet MS" w:hAnsi="Trebuchet MS"/>
                <w:b/>
                <w:lang w:val="es-ES"/>
              </w:rPr>
              <w:t>ABSENT</w:t>
            </w:r>
          </w:p>
        </w:tc>
      </w:tr>
      <w:tr w:rsidR="00C3689E" w:rsidRPr="00C3689E" w:rsidTr="00C3689E">
        <w:tc>
          <w:tcPr>
            <w:tcW w:w="649" w:type="dxa"/>
            <w:vAlign w:val="center"/>
          </w:tcPr>
          <w:p w:rsidR="00C3689E" w:rsidRPr="00C3689E" w:rsidRDefault="00C3689E" w:rsidP="00D5179E">
            <w:pPr>
              <w:jc w:val="center"/>
              <w:rPr>
                <w:rFonts w:ascii="Trebuchet MS" w:hAnsi="Trebuchet MS"/>
                <w:b/>
              </w:rPr>
            </w:pPr>
            <w:r w:rsidRPr="00C3689E">
              <w:rPr>
                <w:rFonts w:ascii="Trebuchet MS" w:hAnsi="Trebuchet MS"/>
                <w:b/>
              </w:rPr>
              <w:t>3.</w:t>
            </w:r>
          </w:p>
        </w:tc>
        <w:tc>
          <w:tcPr>
            <w:tcW w:w="2830" w:type="dxa"/>
            <w:vAlign w:val="center"/>
          </w:tcPr>
          <w:p w:rsidR="00C3689E" w:rsidRPr="00C3689E" w:rsidRDefault="00C3689E" w:rsidP="00C3689E">
            <w:pPr>
              <w:jc w:val="center"/>
              <w:rPr>
                <w:rFonts w:ascii="Trebuchet MS" w:hAnsi="Trebuchet MS"/>
                <w:b/>
              </w:rPr>
            </w:pPr>
            <w:r w:rsidRPr="00C3689E">
              <w:rPr>
                <w:rFonts w:ascii="Trebuchet MS" w:hAnsi="Trebuchet MS"/>
                <w:b/>
              </w:rPr>
              <w:t>35502</w:t>
            </w:r>
          </w:p>
        </w:tc>
        <w:tc>
          <w:tcPr>
            <w:tcW w:w="2626" w:type="dxa"/>
          </w:tcPr>
          <w:p w:rsidR="00C3689E" w:rsidRPr="00C3689E" w:rsidRDefault="00C3689E" w:rsidP="00944F34">
            <w:pPr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</w:pPr>
            <w:r w:rsidRPr="00C3689E">
              <w:rPr>
                <w:rFonts w:ascii="Trebuchet MS" w:eastAsia="Times New Roman" w:hAnsi="Trebuchet MS"/>
                <w:b/>
                <w:bCs/>
                <w:lang w:val="fr-FR" w:eastAsia="ro-RO"/>
              </w:rPr>
              <w:t xml:space="preserve">Expert, </w:t>
            </w:r>
            <w:proofErr w:type="spellStart"/>
            <w:r w:rsidRPr="00C3689E">
              <w:rPr>
                <w:rFonts w:ascii="Trebuchet MS" w:eastAsia="Times New Roman" w:hAnsi="Trebuchet MS"/>
                <w:b/>
                <w:bCs/>
                <w:lang w:val="fr-FR" w:eastAsia="ro-RO"/>
              </w:rPr>
              <w:t>clasa</w:t>
            </w:r>
            <w:proofErr w:type="spellEnd"/>
            <w:r w:rsidRPr="00C3689E">
              <w:rPr>
                <w:rFonts w:ascii="Trebuchet MS" w:eastAsia="Times New Roman" w:hAnsi="Trebuchet MS"/>
                <w:b/>
                <w:bCs/>
                <w:lang w:val="fr-FR" w:eastAsia="ro-RO"/>
              </w:rPr>
              <w:t xml:space="preserve"> I, </w:t>
            </w:r>
            <w:proofErr w:type="spellStart"/>
            <w:r w:rsidRPr="00C3689E">
              <w:rPr>
                <w:rFonts w:ascii="Trebuchet MS" w:eastAsia="Times New Roman" w:hAnsi="Trebuchet MS"/>
                <w:b/>
                <w:bCs/>
                <w:lang w:val="fr-FR" w:eastAsia="ro-RO"/>
              </w:rPr>
              <w:t>grad</w:t>
            </w:r>
            <w:proofErr w:type="spellEnd"/>
            <w:r w:rsidRPr="00C3689E">
              <w:rPr>
                <w:rFonts w:ascii="Trebuchet MS" w:eastAsia="Times New Roman" w:hAnsi="Trebuchet MS"/>
                <w:b/>
                <w:bCs/>
                <w:lang w:val="fr-FR" w:eastAsia="ro-RO"/>
              </w:rPr>
              <w:t xml:space="preserve"> </w:t>
            </w:r>
            <w:proofErr w:type="spellStart"/>
            <w:r w:rsidRPr="00C3689E">
              <w:rPr>
                <w:rFonts w:ascii="Trebuchet MS" w:eastAsia="Times New Roman" w:hAnsi="Trebuchet MS"/>
                <w:b/>
                <w:bCs/>
                <w:lang w:val="fr-FR" w:eastAsia="ro-RO"/>
              </w:rPr>
              <w:t>profesional</w:t>
            </w:r>
            <w:proofErr w:type="spellEnd"/>
            <w:r w:rsidRPr="00C3689E">
              <w:rPr>
                <w:rFonts w:ascii="Trebuchet MS" w:eastAsia="Times New Roman" w:hAnsi="Trebuchet MS"/>
                <w:b/>
                <w:bCs/>
                <w:lang w:val="fr-FR" w:eastAsia="ro-RO"/>
              </w:rPr>
              <w:t xml:space="preserve"> </w:t>
            </w:r>
            <w:proofErr w:type="spellStart"/>
            <w:r w:rsidRPr="00C3689E">
              <w:rPr>
                <w:rFonts w:ascii="Trebuchet MS" w:eastAsia="Times New Roman" w:hAnsi="Trebuchet MS"/>
                <w:b/>
                <w:bCs/>
                <w:lang w:val="fr-FR" w:eastAsia="ro-RO"/>
              </w:rPr>
              <w:t>asistent</w:t>
            </w:r>
            <w:proofErr w:type="spellEnd"/>
          </w:p>
        </w:tc>
        <w:tc>
          <w:tcPr>
            <w:tcW w:w="1381" w:type="dxa"/>
            <w:vAlign w:val="center"/>
          </w:tcPr>
          <w:p w:rsidR="00C3689E" w:rsidRPr="00C3689E" w:rsidRDefault="00C3689E" w:rsidP="00C3689E">
            <w:pPr>
              <w:jc w:val="center"/>
              <w:rPr>
                <w:rFonts w:ascii="Trebuchet MS" w:hAnsi="Trebuchet MS"/>
              </w:rPr>
            </w:pPr>
            <w:r w:rsidRPr="00C3689E">
              <w:rPr>
                <w:rFonts w:ascii="Trebuchet MS" w:hAnsi="Trebuchet MS"/>
                <w:b/>
              </w:rPr>
              <w:t>ANFP</w:t>
            </w:r>
          </w:p>
        </w:tc>
        <w:tc>
          <w:tcPr>
            <w:tcW w:w="1559" w:type="dxa"/>
            <w:vAlign w:val="center"/>
          </w:tcPr>
          <w:p w:rsidR="00C3689E" w:rsidRPr="00C3689E" w:rsidRDefault="00C3689E" w:rsidP="00C3689E">
            <w:pPr>
              <w:jc w:val="center"/>
              <w:rPr>
                <w:rFonts w:ascii="Trebuchet MS" w:hAnsi="Trebuchet MS"/>
                <w:b/>
              </w:rPr>
            </w:pPr>
            <w:r w:rsidRPr="00C3689E">
              <w:rPr>
                <w:rFonts w:ascii="Trebuchet MS" w:hAnsi="Trebuchet MS"/>
                <w:b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689E" w:rsidRPr="00C3689E" w:rsidRDefault="00C3689E" w:rsidP="00C3689E">
            <w:pPr>
              <w:jc w:val="center"/>
              <w:rPr>
                <w:rFonts w:ascii="Trebuchet MS" w:hAnsi="Trebuchet MS"/>
                <w:b/>
                <w:lang w:val="es-ES"/>
              </w:rPr>
            </w:pPr>
            <w:r w:rsidRPr="00C3689E">
              <w:rPr>
                <w:rFonts w:ascii="Trebuchet MS" w:hAnsi="Trebuchet MS"/>
                <w:b/>
                <w:lang w:val="es-ES"/>
              </w:rPr>
              <w:t>ABSENT</w:t>
            </w:r>
          </w:p>
        </w:tc>
      </w:tr>
    </w:tbl>
    <w:p w:rsidR="00D5179E" w:rsidRPr="00C3689E" w:rsidRDefault="00D5179E" w:rsidP="00D5179E">
      <w:pPr>
        <w:rPr>
          <w:rFonts w:ascii="Trebuchet MS" w:hAnsi="Trebuchet MS"/>
          <w:lang w:val="it-IT"/>
        </w:rPr>
      </w:pPr>
    </w:p>
    <w:p w:rsidR="000541AC" w:rsidRPr="00C3689E" w:rsidRDefault="000541AC" w:rsidP="000541AC">
      <w:pPr>
        <w:numPr>
          <w:ilvl w:val="0"/>
          <w:numId w:val="48"/>
        </w:numPr>
        <w:spacing w:after="200" w:line="276" w:lineRule="auto"/>
        <w:jc w:val="both"/>
        <w:rPr>
          <w:rFonts w:ascii="Trebuchet MS" w:hAnsi="Trebuchet MS"/>
          <w:lang w:val="it-IT"/>
        </w:rPr>
      </w:pPr>
      <w:r w:rsidRPr="00C3689E">
        <w:rPr>
          <w:rFonts w:ascii="Trebuchet MS" w:hAnsi="Trebuchet MS"/>
          <w:lang w:val="it-IT"/>
        </w:rPr>
        <w:t>Candida</w:t>
      </w:r>
      <w:r w:rsidRPr="00C3689E">
        <w:rPr>
          <w:rFonts w:ascii="Trebuchet MS" w:hAnsi="Trebuchet MS"/>
        </w:rPr>
        <w:t>ții</w:t>
      </w:r>
      <w:r w:rsidRPr="00C3689E">
        <w:rPr>
          <w:rFonts w:ascii="Trebuchet MS" w:hAnsi="Trebuchet MS"/>
          <w:lang w:val="it-IT"/>
        </w:rPr>
        <w:t xml:space="preserve"> nemulțumiți de rezultatele ob</w:t>
      </w:r>
      <w:r w:rsidRPr="00C3689E">
        <w:rPr>
          <w:rFonts w:ascii="Trebuchet MS" w:hAnsi="Trebuchet MS"/>
        </w:rPr>
        <w:t xml:space="preserve">ținute pot formula contestație în termen de 24 de ore de la afișare, conform art. 63 din Hotărârea Guvernului nr. 611/2008 pentru aprobarea normelor privind organizarea și dezvoltarea carierei funcționarilor publici, cu modificările și completările ulterioare, </w:t>
      </w:r>
      <w:r w:rsidRPr="00C3689E">
        <w:rPr>
          <w:rFonts w:ascii="Trebuchet MS" w:hAnsi="Trebuchet MS"/>
          <w:lang w:val="it-IT"/>
        </w:rPr>
        <w:t>care se depune la registratura ANFP, bd. Mircea Vodă nr. 44, bloc M17, tronsonul III, sector 3, București.</w:t>
      </w:r>
    </w:p>
    <w:p w:rsidR="000541AC" w:rsidRPr="00C3689E" w:rsidRDefault="00C3689E" w:rsidP="000541AC">
      <w:pPr>
        <w:numPr>
          <w:ilvl w:val="0"/>
          <w:numId w:val="48"/>
        </w:numPr>
        <w:spacing w:after="200" w:line="276" w:lineRule="auto"/>
        <w:rPr>
          <w:rFonts w:ascii="Trebuchet MS" w:hAnsi="Trebuchet MS"/>
          <w:lang w:val="it-IT"/>
        </w:rPr>
      </w:pPr>
      <w:r w:rsidRPr="00C3689E">
        <w:rPr>
          <w:rFonts w:ascii="Trebuchet MS" w:hAnsi="Trebuchet MS"/>
          <w:lang w:val="it-IT"/>
        </w:rPr>
        <w:t>Afişat astăzi, 14.09</w:t>
      </w:r>
      <w:r w:rsidR="000541AC" w:rsidRPr="00C3689E">
        <w:rPr>
          <w:rFonts w:ascii="Trebuchet MS" w:hAnsi="Trebuchet MS"/>
          <w:lang w:val="it-IT"/>
        </w:rPr>
        <w:t xml:space="preserve">.2021, </w:t>
      </w:r>
      <w:r w:rsidR="00F417F0" w:rsidRPr="00C3689E">
        <w:rPr>
          <w:rFonts w:ascii="Trebuchet MS" w:hAnsi="Trebuchet MS"/>
          <w:lang w:val="it-IT"/>
        </w:rPr>
        <w:t xml:space="preserve">ora </w:t>
      </w:r>
      <w:r w:rsidRPr="00C3689E">
        <w:rPr>
          <w:rFonts w:ascii="Trebuchet MS" w:hAnsi="Trebuchet MS"/>
          <w:lang w:val="it-IT"/>
        </w:rPr>
        <w:t>15:00</w:t>
      </w:r>
      <w:r w:rsidR="000541AC" w:rsidRPr="00C3689E">
        <w:rPr>
          <w:rFonts w:ascii="Trebuchet MS" w:hAnsi="Trebuchet MS"/>
          <w:color w:val="FF0000"/>
          <w:lang w:val="it-IT"/>
        </w:rPr>
        <w:t xml:space="preserve"> </w:t>
      </w:r>
      <w:r w:rsidR="000541AC" w:rsidRPr="00C3689E">
        <w:rPr>
          <w:rFonts w:ascii="Trebuchet MS" w:hAnsi="Trebuchet MS"/>
          <w:lang w:val="it-IT"/>
        </w:rPr>
        <w:t>la sediul Agenţiei Naţionale a Funcţionarilor Publici.</w:t>
      </w:r>
    </w:p>
    <w:p w:rsidR="00340BAC" w:rsidRPr="00C3689E" w:rsidRDefault="00340BAC" w:rsidP="008D6FFD">
      <w:pPr>
        <w:jc w:val="both"/>
        <w:rPr>
          <w:rFonts w:ascii="Trebuchet MS" w:hAnsi="Trebuchet MS"/>
          <w:lang w:val="it-IT"/>
        </w:rPr>
      </w:pPr>
    </w:p>
    <w:p w:rsidR="008D6FFD" w:rsidRPr="00C3689E" w:rsidRDefault="008D6FFD" w:rsidP="00D5179E">
      <w:pPr>
        <w:rPr>
          <w:rFonts w:ascii="Trebuchet MS" w:hAnsi="Trebuchet MS"/>
          <w:lang w:val="it-IT"/>
        </w:rPr>
      </w:pPr>
    </w:p>
    <w:p w:rsidR="00D5179E" w:rsidRPr="00C3689E" w:rsidRDefault="00D5179E" w:rsidP="00D5179E">
      <w:pPr>
        <w:jc w:val="both"/>
        <w:rPr>
          <w:rFonts w:ascii="Trebuchet MS" w:hAnsi="Trebuchet MS"/>
          <w:lang w:val="it-IT"/>
        </w:rPr>
      </w:pPr>
    </w:p>
    <w:p w:rsidR="00D5179E" w:rsidRPr="00C3689E" w:rsidRDefault="00D5179E" w:rsidP="00D5179E">
      <w:pPr>
        <w:jc w:val="both"/>
        <w:rPr>
          <w:rFonts w:ascii="Trebuchet MS" w:hAnsi="Trebuchet MS"/>
          <w:lang w:val="it-IT"/>
        </w:rPr>
      </w:pPr>
    </w:p>
    <w:p w:rsidR="00D5179E" w:rsidRPr="00C3689E" w:rsidRDefault="00D5179E" w:rsidP="00D5179E">
      <w:pPr>
        <w:jc w:val="both"/>
        <w:rPr>
          <w:rFonts w:ascii="Trebuchet MS" w:hAnsi="Trebuchet MS"/>
          <w:lang w:val="it-IT"/>
        </w:rPr>
      </w:pPr>
    </w:p>
    <w:p w:rsidR="00D5179E" w:rsidRPr="00C3689E" w:rsidRDefault="00D5179E" w:rsidP="00D5179E">
      <w:pPr>
        <w:jc w:val="right"/>
        <w:rPr>
          <w:rFonts w:ascii="Trebuchet MS" w:hAnsi="Trebuchet MS"/>
          <w:lang w:val="it-IT"/>
        </w:rPr>
      </w:pPr>
      <w:r w:rsidRPr="00C3689E">
        <w:rPr>
          <w:rFonts w:ascii="Trebuchet MS" w:hAnsi="Trebuchet MS"/>
          <w:lang w:val="it-IT"/>
        </w:rPr>
        <w:t xml:space="preserve">    Secretar comisie concurs: </w:t>
      </w:r>
    </w:p>
    <w:p w:rsidR="00D5179E" w:rsidRPr="00C3689E" w:rsidRDefault="00C3689E" w:rsidP="00D5179E">
      <w:pPr>
        <w:jc w:val="right"/>
        <w:rPr>
          <w:rFonts w:ascii="Trebuchet MS" w:hAnsi="Trebuchet MS"/>
          <w:lang w:val="fr-FR"/>
        </w:rPr>
      </w:pPr>
      <w:r w:rsidRPr="00C3689E">
        <w:rPr>
          <w:rFonts w:ascii="Trebuchet MS" w:hAnsi="Trebuchet MS"/>
          <w:lang w:val="fr-FR"/>
        </w:rPr>
        <w:t>Ioan Vodopeanu</w:t>
      </w:r>
      <w:r w:rsidR="00D5179E" w:rsidRPr="00C3689E">
        <w:rPr>
          <w:rFonts w:ascii="Trebuchet MS" w:hAnsi="Trebuchet MS"/>
          <w:lang w:val="fr-FR"/>
        </w:rPr>
        <w:t>,</w:t>
      </w:r>
      <w:r w:rsidRPr="00C3689E">
        <w:rPr>
          <w:rFonts w:ascii="Trebuchet MS" w:hAnsi="Trebuchet MS"/>
          <w:lang w:val="fr-FR"/>
        </w:rPr>
        <w:t xml:space="preserve"> </w:t>
      </w:r>
      <w:proofErr w:type="spellStart"/>
      <w:r w:rsidRPr="00C3689E">
        <w:rPr>
          <w:rFonts w:ascii="Trebuchet MS" w:hAnsi="Trebuchet MS"/>
          <w:lang w:val="fr-FR"/>
        </w:rPr>
        <w:t>consilier</w:t>
      </w:r>
      <w:proofErr w:type="spellEnd"/>
      <w:r w:rsidR="00D5179E" w:rsidRPr="00C3689E">
        <w:rPr>
          <w:rFonts w:ascii="Trebuchet MS" w:hAnsi="Trebuchet MS"/>
          <w:lang w:val="fr-FR"/>
        </w:rPr>
        <w:t>, ANFP</w:t>
      </w:r>
    </w:p>
    <w:p w:rsidR="008D6FFD" w:rsidRPr="00C3689E" w:rsidRDefault="008D6FFD" w:rsidP="008D6FFD">
      <w:pPr>
        <w:jc w:val="both"/>
        <w:rPr>
          <w:rFonts w:ascii="Trebuchet MS" w:hAnsi="Trebuchet MS"/>
          <w:lang w:val="it-IT"/>
        </w:rPr>
      </w:pPr>
    </w:p>
    <w:p w:rsidR="00801FE0" w:rsidRDefault="00801FE0" w:rsidP="00801FE0">
      <w:pPr>
        <w:tabs>
          <w:tab w:val="left" w:pos="3994"/>
        </w:tabs>
      </w:pPr>
    </w:p>
    <w:sectPr w:rsidR="00801FE0" w:rsidSect="0069587A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9EE" w:rsidRDefault="000759EE">
      <w:r>
        <w:separator/>
      </w:r>
    </w:p>
  </w:endnote>
  <w:endnote w:type="continuationSeparator" w:id="0">
    <w:p w:rsidR="000759EE" w:rsidRDefault="00075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panose1 w:val="02020502050506020301"/>
    <w:charset w:val="00"/>
    <w:family w:val="roman"/>
    <w:pitch w:val="variable"/>
    <w:sig w:usb0="800000AF" w:usb1="5000204B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0541AC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097A81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2284AE5" wp14:editId="6ECE0FBA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1A06417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097A81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097A81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6D29D287" wp14:editId="787E6579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419D43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9EE" w:rsidRDefault="000759EE">
      <w:r>
        <w:separator/>
      </w:r>
    </w:p>
  </w:footnote>
  <w:footnote w:type="continuationSeparator" w:id="0">
    <w:p w:rsidR="000759EE" w:rsidRDefault="000759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A2" w:rsidRDefault="000759EE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4553B8" w:rsidRDefault="00D04345" w:rsidP="00F87977">
    <w:pPr>
      <w:pStyle w:val="Header"/>
      <w:ind w:left="-1134"/>
    </w:pPr>
    <w:r>
      <w:rPr>
        <w:noProof/>
        <w:lang w:eastAsia="ro-RO"/>
      </w:rPr>
      <w:drawing>
        <wp:inline distT="0" distB="0" distL="0" distR="0" wp14:anchorId="1A78234A" wp14:editId="0DEE846F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9"/>
  </w:num>
  <w:num w:numId="3">
    <w:abstractNumId w:val="32"/>
  </w:num>
  <w:num w:numId="4">
    <w:abstractNumId w:val="10"/>
  </w:num>
  <w:num w:numId="5">
    <w:abstractNumId w:val="37"/>
  </w:num>
  <w:num w:numId="6">
    <w:abstractNumId w:val="4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40"/>
  </w:num>
  <w:num w:numId="19">
    <w:abstractNumId w:val="45"/>
  </w:num>
  <w:num w:numId="20">
    <w:abstractNumId w:val="17"/>
  </w:num>
  <w:num w:numId="21">
    <w:abstractNumId w:val="29"/>
  </w:num>
  <w:num w:numId="22">
    <w:abstractNumId w:val="46"/>
  </w:num>
  <w:num w:numId="23">
    <w:abstractNumId w:val="11"/>
  </w:num>
  <w:num w:numId="24">
    <w:abstractNumId w:val="27"/>
  </w:num>
  <w:num w:numId="25">
    <w:abstractNumId w:val="12"/>
  </w:num>
  <w:num w:numId="26">
    <w:abstractNumId w:val="41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3"/>
  </w:num>
  <w:num w:numId="45">
    <w:abstractNumId w:val="20"/>
  </w:num>
  <w:num w:numId="46">
    <w:abstractNumId w:val="22"/>
  </w:num>
  <w:num w:numId="47">
    <w:abstractNumId w:val="44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29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1AC"/>
    <w:rsid w:val="00054A7F"/>
    <w:rsid w:val="00055653"/>
    <w:rsid w:val="00062028"/>
    <w:rsid w:val="00063DCF"/>
    <w:rsid w:val="00065E98"/>
    <w:rsid w:val="00074AA3"/>
    <w:rsid w:val="000759EE"/>
    <w:rsid w:val="00097A81"/>
    <w:rsid w:val="000A0CF0"/>
    <w:rsid w:val="000A2008"/>
    <w:rsid w:val="000A5F07"/>
    <w:rsid w:val="000B10F0"/>
    <w:rsid w:val="000B3B27"/>
    <w:rsid w:val="000B3D51"/>
    <w:rsid w:val="000C0731"/>
    <w:rsid w:val="000C4F11"/>
    <w:rsid w:val="000C6793"/>
    <w:rsid w:val="000D2682"/>
    <w:rsid w:val="000D419B"/>
    <w:rsid w:val="000D5096"/>
    <w:rsid w:val="000D606A"/>
    <w:rsid w:val="000D6AAD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86BB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00E4"/>
    <w:rsid w:val="001E171A"/>
    <w:rsid w:val="001E7472"/>
    <w:rsid w:val="001E7DB6"/>
    <w:rsid w:val="001F14BF"/>
    <w:rsid w:val="001F2D02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5F56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43E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2E13"/>
    <w:rsid w:val="00325BFC"/>
    <w:rsid w:val="003265F1"/>
    <w:rsid w:val="00326F13"/>
    <w:rsid w:val="00326F4E"/>
    <w:rsid w:val="00334CDB"/>
    <w:rsid w:val="0033731D"/>
    <w:rsid w:val="00340BAC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1A3C"/>
    <w:rsid w:val="00382D3E"/>
    <w:rsid w:val="0038332A"/>
    <w:rsid w:val="00393CB2"/>
    <w:rsid w:val="0039611F"/>
    <w:rsid w:val="003A2039"/>
    <w:rsid w:val="003A369A"/>
    <w:rsid w:val="003A5E01"/>
    <w:rsid w:val="003A71FE"/>
    <w:rsid w:val="003B08D9"/>
    <w:rsid w:val="003B177C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1A50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0D1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C5BE0"/>
    <w:rsid w:val="004D0257"/>
    <w:rsid w:val="004D3C11"/>
    <w:rsid w:val="004D6960"/>
    <w:rsid w:val="004E6C3C"/>
    <w:rsid w:val="004E6DEE"/>
    <w:rsid w:val="004E76F5"/>
    <w:rsid w:val="004F1359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36514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058E4"/>
    <w:rsid w:val="00611370"/>
    <w:rsid w:val="0061380C"/>
    <w:rsid w:val="00614D2E"/>
    <w:rsid w:val="00615C64"/>
    <w:rsid w:val="0061696A"/>
    <w:rsid w:val="00620DF2"/>
    <w:rsid w:val="00622147"/>
    <w:rsid w:val="00626C1B"/>
    <w:rsid w:val="006275AB"/>
    <w:rsid w:val="00627905"/>
    <w:rsid w:val="006321B8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169B"/>
    <w:rsid w:val="0073271E"/>
    <w:rsid w:val="00736D53"/>
    <w:rsid w:val="0074030E"/>
    <w:rsid w:val="007540FC"/>
    <w:rsid w:val="007543CC"/>
    <w:rsid w:val="00763E91"/>
    <w:rsid w:val="0076605A"/>
    <w:rsid w:val="00775F90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12DF"/>
    <w:rsid w:val="007F3904"/>
    <w:rsid w:val="007F3CAA"/>
    <w:rsid w:val="007F54AF"/>
    <w:rsid w:val="007F6330"/>
    <w:rsid w:val="00801FE0"/>
    <w:rsid w:val="00805982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6D9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5A2E"/>
    <w:rsid w:val="008D61DD"/>
    <w:rsid w:val="008D6FF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56C"/>
    <w:rsid w:val="009216DA"/>
    <w:rsid w:val="00930D86"/>
    <w:rsid w:val="00933429"/>
    <w:rsid w:val="00934B86"/>
    <w:rsid w:val="009374F4"/>
    <w:rsid w:val="009379AC"/>
    <w:rsid w:val="00940825"/>
    <w:rsid w:val="00944F34"/>
    <w:rsid w:val="009461DE"/>
    <w:rsid w:val="00946B4C"/>
    <w:rsid w:val="00946E5A"/>
    <w:rsid w:val="009532C6"/>
    <w:rsid w:val="00955E7B"/>
    <w:rsid w:val="00956114"/>
    <w:rsid w:val="00962615"/>
    <w:rsid w:val="009662F1"/>
    <w:rsid w:val="00966529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1581"/>
    <w:rsid w:val="00A71EDD"/>
    <w:rsid w:val="00A751B3"/>
    <w:rsid w:val="00A76D09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E6AF8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4B93"/>
    <w:rsid w:val="00B66843"/>
    <w:rsid w:val="00B706FC"/>
    <w:rsid w:val="00B71EAA"/>
    <w:rsid w:val="00B74662"/>
    <w:rsid w:val="00B74F98"/>
    <w:rsid w:val="00B75D7F"/>
    <w:rsid w:val="00B77EF8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9AA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3689E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66231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A7C97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37EFF"/>
    <w:rsid w:val="00D4084F"/>
    <w:rsid w:val="00D41D17"/>
    <w:rsid w:val="00D5179E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1786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98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2976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7F0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87E64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5E80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1">
    <w:name w:val="1"/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8D6FFD"/>
    <w:rPr>
      <w:rFonts w:ascii="Arial" w:hAnsi="Arial" w:cs="Arial" w:hint="default"/>
      <w:color w:val="000000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unhideWhenUsed/>
    <w:rsid w:val="004F1359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135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1">
    <w:name w:val="1"/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8D6FFD"/>
    <w:rPr>
      <w:rFonts w:ascii="Arial" w:hAnsi="Arial" w:cs="Arial" w:hint="default"/>
      <w:color w:val="000000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unhideWhenUsed/>
    <w:rsid w:val="004F1359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135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7B25A-6890-4578-993F-C4F477232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198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Cristina Tangreanu</dc:creator>
  <cp:lastModifiedBy>Ioan Vodopeanu</cp:lastModifiedBy>
  <cp:revision>8</cp:revision>
  <cp:lastPrinted>2021-09-14T11:56:00Z</cp:lastPrinted>
  <dcterms:created xsi:type="dcterms:W3CDTF">2021-06-04T10:41:00Z</dcterms:created>
  <dcterms:modified xsi:type="dcterms:W3CDTF">2021-09-14T11:56:00Z</dcterms:modified>
</cp:coreProperties>
</file>